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8FD" w:rsidRPr="00E845C0" w:rsidRDefault="001F48FD" w:rsidP="001F48FD">
      <w:pPr>
        <w:tabs>
          <w:tab w:val="left" w:pos="2340"/>
        </w:tabs>
        <w:jc w:val="center"/>
        <w:rPr>
          <w:b/>
          <w:u w:val="single"/>
        </w:rPr>
      </w:pPr>
      <w:r w:rsidRPr="00E845C0">
        <w:rPr>
          <w:b/>
          <w:u w:val="single"/>
        </w:rPr>
        <w:t>COMPTE-RENDU DU CONSEIL MUNICIPAL</w:t>
      </w:r>
    </w:p>
    <w:p w:rsidR="001F48FD" w:rsidRPr="00E845C0" w:rsidRDefault="001F48FD" w:rsidP="001F48FD">
      <w:pPr>
        <w:tabs>
          <w:tab w:val="left" w:pos="2340"/>
        </w:tabs>
        <w:jc w:val="center"/>
      </w:pPr>
      <w:r w:rsidRPr="00E845C0">
        <w:rPr>
          <w:b/>
          <w:u w:val="single"/>
        </w:rPr>
        <w:t xml:space="preserve">SEANCE DU </w:t>
      </w:r>
      <w:r w:rsidR="00FA07DB" w:rsidRPr="00E845C0">
        <w:rPr>
          <w:b/>
          <w:u w:val="single"/>
        </w:rPr>
        <w:t>MARDI 27 JUIN</w:t>
      </w:r>
      <w:r w:rsidRPr="00E845C0">
        <w:rPr>
          <w:b/>
          <w:u w:val="single"/>
        </w:rPr>
        <w:t xml:space="preserve"> 2017 </w:t>
      </w:r>
    </w:p>
    <w:p w:rsidR="001F48FD" w:rsidRPr="00E845C0" w:rsidRDefault="001F48FD" w:rsidP="001F48FD">
      <w:pPr>
        <w:jc w:val="center"/>
      </w:pPr>
    </w:p>
    <w:p w:rsidR="001F48FD" w:rsidRPr="00E845C0" w:rsidRDefault="001F48FD" w:rsidP="001F48FD">
      <w:pPr>
        <w:jc w:val="center"/>
      </w:pPr>
      <w:r w:rsidRPr="00E845C0">
        <w:t>Le Conseil Municipal s’est réuni sous la présidence de Mme Virginie FERRAND, Maire,</w:t>
      </w:r>
    </w:p>
    <w:p w:rsidR="001F48FD" w:rsidRPr="00E845C0" w:rsidRDefault="001F48FD" w:rsidP="001F48FD">
      <w:pPr>
        <w:jc w:val="center"/>
      </w:pPr>
      <w:proofErr w:type="gramStart"/>
      <w:r w:rsidRPr="00E845C0">
        <w:t>le</w:t>
      </w:r>
      <w:proofErr w:type="gramEnd"/>
      <w:r w:rsidRPr="00E845C0">
        <w:t xml:space="preserve"> </w:t>
      </w:r>
      <w:r w:rsidR="00C43643" w:rsidRPr="00E845C0">
        <w:t>Mardi 27 Juin</w:t>
      </w:r>
      <w:r w:rsidR="000037B6" w:rsidRPr="00E845C0">
        <w:t xml:space="preserve"> </w:t>
      </w:r>
      <w:r w:rsidRPr="00E845C0">
        <w:t xml:space="preserve">2017 à </w:t>
      </w:r>
      <w:r w:rsidR="00C43643" w:rsidRPr="00E845C0">
        <w:t>19</w:t>
      </w:r>
      <w:r w:rsidR="00AB6546" w:rsidRPr="00E845C0">
        <w:t>h</w:t>
      </w:r>
      <w:r w:rsidR="000037B6" w:rsidRPr="00E845C0">
        <w:t>0</w:t>
      </w:r>
      <w:r w:rsidRPr="00E845C0">
        <w:t>0 :</w:t>
      </w:r>
    </w:p>
    <w:p w:rsidR="001F48FD" w:rsidRPr="00E845C0" w:rsidRDefault="001F48FD" w:rsidP="001F48FD">
      <w:pPr>
        <w:jc w:val="center"/>
      </w:pPr>
    </w:p>
    <w:p w:rsidR="00C43643" w:rsidRPr="00E845C0" w:rsidRDefault="00C43643" w:rsidP="00C43643">
      <w:pPr>
        <w:widowControl w:val="0"/>
        <w:autoSpaceDN w:val="0"/>
        <w:ind w:right="-286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E845C0">
        <w:rPr>
          <w:rFonts w:eastAsia="Andale Sans UI"/>
          <w:b/>
          <w:bCs/>
          <w:kern w:val="3"/>
          <w:u w:val="single"/>
          <w:lang w:eastAsia="ja-JP" w:bidi="fa-IR"/>
        </w:rPr>
        <w:t>Etaient présents</w:t>
      </w:r>
      <w:r w:rsidRPr="00E845C0">
        <w:rPr>
          <w:rFonts w:eastAsia="Andale Sans UI"/>
          <w:kern w:val="3"/>
          <w:lang w:eastAsia="ja-JP" w:bidi="fa-IR"/>
        </w:rPr>
        <w:t xml:space="preserve"> : Mmes Angélique BERAUD, Sylvie MOUNIER, Marinette DECROZE, Marie-Claude DEFOUR, Patricia SASSOLAT.</w:t>
      </w:r>
    </w:p>
    <w:p w:rsidR="00C43643" w:rsidRPr="00E845C0" w:rsidRDefault="00C43643" w:rsidP="00C43643">
      <w:pPr>
        <w:widowControl w:val="0"/>
        <w:autoSpaceDN w:val="0"/>
        <w:ind w:right="-286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E845C0">
        <w:rPr>
          <w:rFonts w:eastAsia="Andale Sans UI"/>
          <w:kern w:val="3"/>
          <w:lang w:eastAsia="ja-JP" w:bidi="fa-IR"/>
        </w:rPr>
        <w:t xml:space="preserve">Mrs Juan ARCHIER, Alex BLANCHET, Alexandre BONNET, Franck MONNERON, </w:t>
      </w:r>
    </w:p>
    <w:p w:rsidR="00C43643" w:rsidRPr="00E845C0" w:rsidRDefault="00C43643" w:rsidP="00C43643">
      <w:pPr>
        <w:widowControl w:val="0"/>
        <w:autoSpaceDN w:val="0"/>
        <w:ind w:right="-286"/>
        <w:jc w:val="both"/>
        <w:textAlignment w:val="baseline"/>
        <w:rPr>
          <w:rFonts w:eastAsia="Andale Sans UI"/>
          <w:kern w:val="3"/>
          <w:lang w:eastAsia="ja-JP" w:bidi="fa-IR"/>
        </w:rPr>
      </w:pPr>
    </w:p>
    <w:p w:rsidR="00C43643" w:rsidRPr="00E845C0" w:rsidRDefault="00C43643" w:rsidP="00C43643">
      <w:pPr>
        <w:widowControl w:val="0"/>
        <w:autoSpaceDN w:val="0"/>
        <w:ind w:right="-286"/>
        <w:textAlignment w:val="baseline"/>
        <w:rPr>
          <w:rFonts w:eastAsia="Andale Sans UI" w:cs="Tahoma"/>
          <w:kern w:val="3"/>
          <w:lang w:eastAsia="ja-JP" w:bidi="fa-IR"/>
        </w:rPr>
      </w:pPr>
      <w:r w:rsidRPr="00E845C0">
        <w:rPr>
          <w:rFonts w:eastAsia="Andale Sans UI"/>
          <w:b/>
          <w:bCs/>
          <w:kern w:val="3"/>
          <w:u w:val="single"/>
          <w:lang w:eastAsia="ja-JP" w:bidi="fa-IR"/>
        </w:rPr>
        <w:t>Absent</w:t>
      </w:r>
      <w:r w:rsidRPr="00E845C0">
        <w:rPr>
          <w:rFonts w:eastAsia="Andale Sans UI"/>
          <w:kern w:val="3"/>
          <w:lang w:eastAsia="ja-JP" w:bidi="fa-IR"/>
        </w:rPr>
        <w:t xml:space="preserve"> : Tony RIBES</w:t>
      </w:r>
    </w:p>
    <w:p w:rsidR="00C43643" w:rsidRPr="00E845C0" w:rsidRDefault="00C43643" w:rsidP="00C43643">
      <w:pPr>
        <w:widowControl w:val="0"/>
        <w:autoSpaceDN w:val="0"/>
        <w:ind w:right="-286"/>
        <w:textAlignment w:val="baseline"/>
        <w:rPr>
          <w:rFonts w:eastAsia="Andale Sans UI" w:cs="Tahoma"/>
          <w:kern w:val="3"/>
          <w:lang w:eastAsia="ja-JP" w:bidi="fa-IR"/>
        </w:rPr>
      </w:pPr>
      <w:r w:rsidRPr="00E845C0">
        <w:rPr>
          <w:rFonts w:eastAsia="Andale Sans UI"/>
          <w:b/>
          <w:bCs/>
          <w:kern w:val="3"/>
          <w:u w:val="single"/>
          <w:lang w:eastAsia="ja-JP" w:bidi="fa-IR"/>
        </w:rPr>
        <w:t>Absents excusés</w:t>
      </w:r>
      <w:r w:rsidRPr="00E845C0">
        <w:rPr>
          <w:rFonts w:eastAsia="Andale Sans UI"/>
          <w:i/>
          <w:kern w:val="3"/>
          <w:lang w:eastAsia="ja-JP" w:bidi="fa-IR"/>
        </w:rPr>
        <w:t xml:space="preserve"> </w:t>
      </w:r>
      <w:r w:rsidRPr="00E845C0">
        <w:rPr>
          <w:rFonts w:eastAsia="Andale Sans UI"/>
          <w:kern w:val="3"/>
          <w:lang w:eastAsia="ja-JP" w:bidi="fa-IR"/>
        </w:rPr>
        <w:t>:</w:t>
      </w:r>
      <w:r w:rsidRPr="00E845C0">
        <w:rPr>
          <w:rFonts w:eastAsia="Andale Sans UI"/>
          <w:i/>
          <w:kern w:val="3"/>
          <w:lang w:eastAsia="ja-JP" w:bidi="fa-IR"/>
        </w:rPr>
        <w:t xml:space="preserve"> </w:t>
      </w:r>
      <w:r w:rsidRPr="00E845C0">
        <w:rPr>
          <w:rFonts w:eastAsia="Andale Sans UI"/>
          <w:kern w:val="3"/>
          <w:lang w:eastAsia="ja-JP" w:bidi="fa-IR"/>
        </w:rPr>
        <w:t>Laurent VEYRE donne pouvoir à Alex BLANCHET.</w:t>
      </w:r>
    </w:p>
    <w:p w:rsidR="00C43643" w:rsidRPr="00E845C0" w:rsidRDefault="00C43643" w:rsidP="00C43643">
      <w:pPr>
        <w:widowControl w:val="0"/>
        <w:autoSpaceDN w:val="0"/>
        <w:ind w:right="-286"/>
        <w:textAlignment w:val="baseline"/>
        <w:rPr>
          <w:rFonts w:eastAsia="Andale Sans UI"/>
          <w:kern w:val="3"/>
          <w:lang w:eastAsia="ja-JP" w:bidi="fa-IR"/>
        </w:rPr>
      </w:pPr>
      <w:r w:rsidRPr="00E845C0">
        <w:rPr>
          <w:rFonts w:eastAsia="Andale Sans UI"/>
          <w:kern w:val="3"/>
          <w:lang w:eastAsia="ja-JP" w:bidi="fa-IR"/>
        </w:rPr>
        <w:tab/>
      </w:r>
      <w:r w:rsidRPr="00E845C0">
        <w:rPr>
          <w:rFonts w:eastAsia="Andale Sans UI"/>
          <w:kern w:val="3"/>
          <w:lang w:eastAsia="ja-JP" w:bidi="fa-IR"/>
        </w:rPr>
        <w:tab/>
        <w:t xml:space="preserve">      France LELEU donne pouvoir à Patricia SASSOLAT.</w:t>
      </w:r>
    </w:p>
    <w:p w:rsidR="00D1793D" w:rsidRPr="00E845C0" w:rsidRDefault="00D1793D" w:rsidP="00C43643">
      <w:pPr>
        <w:widowControl w:val="0"/>
        <w:autoSpaceDN w:val="0"/>
        <w:ind w:right="-286"/>
        <w:textAlignment w:val="baseline"/>
        <w:rPr>
          <w:rFonts w:eastAsia="Andale Sans UI"/>
          <w:kern w:val="3"/>
          <w:lang w:eastAsia="ja-JP" w:bidi="fa-IR"/>
        </w:rPr>
      </w:pPr>
    </w:p>
    <w:p w:rsidR="00B94758" w:rsidRPr="00E845C0" w:rsidRDefault="00B94758" w:rsidP="00B94758">
      <w:pPr>
        <w:jc w:val="both"/>
        <w:rPr>
          <w:sz w:val="22"/>
          <w:szCs w:val="22"/>
        </w:rPr>
      </w:pPr>
      <w:r w:rsidRPr="00E845C0">
        <w:rPr>
          <w:sz w:val="22"/>
          <w:szCs w:val="22"/>
          <w:u w:val="single"/>
        </w:rPr>
        <w:t>Temps de discussion</w:t>
      </w:r>
      <w:r w:rsidRPr="00E845C0">
        <w:rPr>
          <w:sz w:val="22"/>
          <w:szCs w:val="22"/>
        </w:rPr>
        <w:t xml:space="preserve"> : </w:t>
      </w:r>
      <w:r w:rsidRPr="00E845C0">
        <w:rPr>
          <w:sz w:val="22"/>
          <w:szCs w:val="22"/>
        </w:rPr>
        <w:tab/>
      </w:r>
    </w:p>
    <w:p w:rsidR="001A13B6" w:rsidRPr="00E845C0" w:rsidRDefault="001A13B6" w:rsidP="00B94758">
      <w:pPr>
        <w:jc w:val="both"/>
        <w:rPr>
          <w:sz w:val="22"/>
          <w:szCs w:val="22"/>
        </w:rPr>
      </w:pPr>
    </w:p>
    <w:p w:rsidR="00B94758" w:rsidRPr="00E845C0" w:rsidRDefault="00B94758" w:rsidP="00C43643">
      <w:pPr>
        <w:widowControl w:val="0"/>
        <w:autoSpaceDN w:val="0"/>
        <w:ind w:right="-286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E845C0">
        <w:rPr>
          <w:rFonts w:eastAsia="Andale Sans UI"/>
          <w:kern w:val="3"/>
          <w:sz w:val="22"/>
          <w:szCs w:val="22"/>
          <w:lang w:eastAsia="ja-JP" w:bidi="fa-IR"/>
        </w:rPr>
        <w:t>19h00-19h30 : Présentation par les institutrices d’un projet d’aménagement de la cour : construction d’</w:t>
      </w:r>
      <w:r w:rsidR="00672A56" w:rsidRPr="00E845C0">
        <w:rPr>
          <w:rFonts w:eastAsia="Andale Sans UI"/>
          <w:kern w:val="3"/>
          <w:sz w:val="22"/>
          <w:szCs w:val="22"/>
          <w:lang w:eastAsia="ja-JP" w:bidi="fa-IR"/>
        </w:rPr>
        <w:t xml:space="preserve">un abri en bois de </w:t>
      </w:r>
      <w:r w:rsidR="008378A3">
        <w:rPr>
          <w:rFonts w:eastAsia="Andale Sans UI"/>
          <w:kern w:val="3"/>
          <w:sz w:val="22"/>
          <w:szCs w:val="22"/>
          <w:lang w:eastAsia="ja-JP" w:bidi="fa-IR"/>
        </w:rPr>
        <w:t>+</w:t>
      </w:r>
      <w:r w:rsidR="00672A56" w:rsidRPr="00E845C0">
        <w:rPr>
          <w:rFonts w:eastAsia="Andale Sans UI"/>
          <w:kern w:val="3"/>
          <w:sz w:val="22"/>
          <w:szCs w:val="22"/>
          <w:lang w:eastAsia="ja-JP" w:bidi="fa-IR"/>
        </w:rPr>
        <w:t xml:space="preserve">20 m² (côté préau </w:t>
      </w:r>
      <w:proofErr w:type="spellStart"/>
      <w:r w:rsidR="00672A56" w:rsidRPr="00E845C0">
        <w:rPr>
          <w:rFonts w:eastAsia="Andale Sans UI"/>
          <w:kern w:val="3"/>
          <w:sz w:val="22"/>
          <w:szCs w:val="22"/>
          <w:lang w:eastAsia="ja-JP" w:bidi="fa-IR"/>
        </w:rPr>
        <w:t>multi-fonctions</w:t>
      </w:r>
      <w:proofErr w:type="spellEnd"/>
      <w:r w:rsidR="00672A56" w:rsidRPr="00E845C0">
        <w:rPr>
          <w:rFonts w:eastAsia="Andale Sans UI"/>
          <w:kern w:val="3"/>
          <w:sz w:val="22"/>
          <w:szCs w:val="22"/>
          <w:lang w:eastAsia="ja-JP" w:bidi="fa-IR"/>
        </w:rPr>
        <w:t xml:space="preserve"> et côté bac à sable)</w:t>
      </w:r>
      <w:r w:rsidR="002167F1" w:rsidRPr="00E845C0">
        <w:rPr>
          <w:rFonts w:eastAsia="Andale Sans UI"/>
          <w:kern w:val="3"/>
          <w:sz w:val="22"/>
          <w:szCs w:val="22"/>
          <w:lang w:eastAsia="ja-JP" w:bidi="fa-IR"/>
        </w:rPr>
        <w:t>.</w:t>
      </w:r>
    </w:p>
    <w:p w:rsidR="00B94758" w:rsidRPr="00E845C0" w:rsidRDefault="00B94758" w:rsidP="00C43643">
      <w:pPr>
        <w:widowControl w:val="0"/>
        <w:autoSpaceDN w:val="0"/>
        <w:ind w:right="-286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</w:p>
    <w:p w:rsidR="001C3B6B" w:rsidRPr="00E845C0" w:rsidRDefault="00B94758" w:rsidP="00C43643">
      <w:pPr>
        <w:widowControl w:val="0"/>
        <w:autoSpaceDN w:val="0"/>
        <w:ind w:right="-286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E845C0">
        <w:rPr>
          <w:rFonts w:eastAsia="Andale Sans UI"/>
          <w:kern w:val="3"/>
          <w:sz w:val="22"/>
          <w:szCs w:val="22"/>
          <w:lang w:eastAsia="ja-JP" w:bidi="fa-IR"/>
        </w:rPr>
        <w:t xml:space="preserve">19h30-20h00 : </w:t>
      </w:r>
      <w:r w:rsidR="00566BA1" w:rsidRPr="00E845C0">
        <w:rPr>
          <w:rFonts w:eastAsia="Andale Sans UI"/>
          <w:kern w:val="3"/>
          <w:sz w:val="22"/>
          <w:szCs w:val="22"/>
          <w:lang w:eastAsia="ja-JP" w:bidi="fa-IR"/>
        </w:rPr>
        <w:t xml:space="preserve">Présentation par les conscrits </w:t>
      </w:r>
      <w:r w:rsidR="00F42286" w:rsidRPr="00E845C0">
        <w:rPr>
          <w:rFonts w:eastAsia="Andale Sans UI"/>
          <w:kern w:val="3"/>
          <w:sz w:val="22"/>
          <w:szCs w:val="22"/>
          <w:lang w:eastAsia="ja-JP" w:bidi="fa-IR"/>
        </w:rPr>
        <w:t xml:space="preserve">d’un projet d’aménagement </w:t>
      </w:r>
      <w:r w:rsidR="001C3B6B" w:rsidRPr="00E845C0">
        <w:rPr>
          <w:rFonts w:eastAsia="Andale Sans UI"/>
          <w:kern w:val="3"/>
          <w:sz w:val="22"/>
          <w:szCs w:val="22"/>
          <w:lang w:eastAsia="ja-JP" w:bidi="fa-IR"/>
        </w:rPr>
        <w:t>du</w:t>
      </w:r>
      <w:r w:rsidR="00F42286" w:rsidRPr="00E845C0">
        <w:rPr>
          <w:rFonts w:eastAsia="Andale Sans UI"/>
          <w:kern w:val="3"/>
          <w:sz w:val="22"/>
          <w:szCs w:val="22"/>
          <w:lang w:eastAsia="ja-JP" w:bidi="fa-IR"/>
        </w:rPr>
        <w:t xml:space="preserve"> terrain communal jouxtant la salle des jeunes en terrain de boules. Les conscrits se chargeront du </w:t>
      </w:r>
      <w:r w:rsidR="001C3B6B" w:rsidRPr="00E845C0">
        <w:rPr>
          <w:rFonts w:eastAsia="Andale Sans UI"/>
          <w:kern w:val="3"/>
          <w:sz w:val="22"/>
          <w:szCs w:val="22"/>
          <w:lang w:eastAsia="ja-JP" w:bidi="fa-IR"/>
        </w:rPr>
        <w:t>nettoyage.</w:t>
      </w:r>
    </w:p>
    <w:p w:rsidR="008378A3" w:rsidRPr="00E845C0" w:rsidRDefault="001C3B6B" w:rsidP="008378A3">
      <w:pPr>
        <w:snapToGrid w:val="0"/>
        <w:spacing w:line="200" w:lineRule="atLeast"/>
        <w:ind w:right="195"/>
        <w:jc w:val="both"/>
        <w:rPr>
          <w:sz w:val="22"/>
          <w:szCs w:val="22"/>
        </w:rPr>
      </w:pPr>
      <w:r w:rsidRPr="00E845C0">
        <w:rPr>
          <w:rFonts w:eastAsia="Andale Sans UI"/>
          <w:kern w:val="3"/>
          <w:sz w:val="22"/>
          <w:szCs w:val="22"/>
          <w:lang w:eastAsia="ja-JP" w:bidi="fa-IR"/>
        </w:rPr>
        <w:t>Le</w:t>
      </w:r>
      <w:r w:rsidR="00B32823" w:rsidRPr="00E845C0">
        <w:rPr>
          <w:rFonts w:eastAsia="Andale Sans UI"/>
          <w:kern w:val="3"/>
          <w:sz w:val="22"/>
          <w:szCs w:val="22"/>
          <w:lang w:eastAsia="ja-JP" w:bidi="fa-IR"/>
        </w:rPr>
        <w:t xml:space="preserve"> conseil municipal </w:t>
      </w:r>
      <w:r w:rsidRPr="00E845C0">
        <w:rPr>
          <w:rFonts w:eastAsia="Andale Sans UI"/>
          <w:kern w:val="3"/>
          <w:sz w:val="22"/>
          <w:szCs w:val="22"/>
          <w:lang w:eastAsia="ja-JP" w:bidi="fa-IR"/>
        </w:rPr>
        <w:t>demande que soit fourni des devis pour le sable</w:t>
      </w:r>
      <w:r w:rsidR="00B32823" w:rsidRPr="00E845C0">
        <w:rPr>
          <w:rFonts w:eastAsia="Andale Sans UI"/>
          <w:kern w:val="3"/>
          <w:sz w:val="22"/>
          <w:szCs w:val="22"/>
          <w:lang w:eastAsia="ja-JP" w:bidi="fa-IR"/>
        </w:rPr>
        <w:t>.</w:t>
      </w:r>
      <w:r w:rsidR="008378A3" w:rsidRPr="008378A3">
        <w:rPr>
          <w:rFonts w:eastAsia="Andale Sans UI"/>
          <w:kern w:val="3"/>
          <w:sz w:val="22"/>
          <w:szCs w:val="22"/>
          <w:lang w:eastAsia="ja-JP" w:bidi="fa-IR"/>
        </w:rPr>
        <w:t xml:space="preserve"> </w:t>
      </w:r>
      <w:r w:rsidR="008378A3" w:rsidRPr="00E845C0">
        <w:rPr>
          <w:rFonts w:eastAsia="Andale Sans UI"/>
          <w:kern w:val="3"/>
          <w:sz w:val="22"/>
          <w:szCs w:val="22"/>
          <w:lang w:eastAsia="ja-JP" w:bidi="fa-IR"/>
        </w:rPr>
        <w:t xml:space="preserve">1 vote de principe a été fait : </w:t>
      </w:r>
      <w:r w:rsidR="008378A3" w:rsidRPr="00E845C0">
        <w:rPr>
          <w:sz w:val="22"/>
          <w:szCs w:val="22"/>
        </w:rPr>
        <w:t>Vote pour 11, vote contre 1(Alex BLANCHET), Abstention 0</w:t>
      </w:r>
    </w:p>
    <w:p w:rsidR="00FA07DB" w:rsidRPr="00761BB0" w:rsidRDefault="008378A3" w:rsidP="00761BB0">
      <w:pPr>
        <w:snapToGrid w:val="0"/>
        <w:spacing w:line="200" w:lineRule="atLeast"/>
        <w:ind w:right="195"/>
        <w:jc w:val="both"/>
        <w:rPr>
          <w:bCs/>
          <w:kern w:val="3"/>
          <w:sz w:val="22"/>
          <w:szCs w:val="22"/>
          <w:lang w:eastAsia="hi-IN" w:bidi="hi-IN"/>
        </w:rPr>
      </w:pPr>
      <w:r w:rsidRPr="00E845C0">
        <w:rPr>
          <w:bCs/>
          <w:kern w:val="3"/>
          <w:sz w:val="22"/>
          <w:szCs w:val="22"/>
          <w:lang w:eastAsia="hi-IN" w:bidi="hi-IN"/>
        </w:rPr>
        <w:t xml:space="preserve">Les travaux </w:t>
      </w:r>
      <w:r>
        <w:rPr>
          <w:bCs/>
          <w:kern w:val="3"/>
          <w:sz w:val="22"/>
          <w:szCs w:val="22"/>
          <w:lang w:eastAsia="hi-IN" w:bidi="hi-IN"/>
        </w:rPr>
        <w:t>pourraient</w:t>
      </w:r>
      <w:r w:rsidRPr="00E845C0">
        <w:rPr>
          <w:bCs/>
          <w:kern w:val="3"/>
          <w:sz w:val="22"/>
          <w:szCs w:val="22"/>
          <w:lang w:eastAsia="hi-IN" w:bidi="hi-IN"/>
        </w:rPr>
        <w:t xml:space="preserve"> commencer cet été.</w:t>
      </w:r>
      <w:r w:rsidR="00761BB0">
        <w:rPr>
          <w:bCs/>
          <w:kern w:val="3"/>
          <w:sz w:val="22"/>
          <w:szCs w:val="22"/>
          <w:lang w:eastAsia="hi-IN" w:bidi="hi-IN"/>
        </w:rPr>
        <w:t xml:space="preserve"> </w:t>
      </w:r>
      <w:r w:rsidR="00FA07DB" w:rsidRPr="00E845C0">
        <w:rPr>
          <w:rFonts w:eastAsia="Andale Sans UI"/>
          <w:kern w:val="3"/>
          <w:sz w:val="22"/>
          <w:szCs w:val="22"/>
          <w:lang w:eastAsia="ja-JP" w:bidi="fa-IR"/>
        </w:rPr>
        <w:t xml:space="preserve">Madame le Maire a profité de cette rencontre pour rappeler aux conscrits d’être vigilants au niveau </w:t>
      </w:r>
      <w:r w:rsidR="001A13B6" w:rsidRPr="00E845C0">
        <w:rPr>
          <w:rFonts w:eastAsia="Andale Sans UI"/>
          <w:kern w:val="3"/>
          <w:sz w:val="22"/>
          <w:szCs w:val="22"/>
          <w:lang w:eastAsia="ja-JP" w:bidi="fa-IR"/>
        </w:rPr>
        <w:t>du bruit vis-à-vis du voisinage et également d’être respectueux des lieux mis à leur disposition (entretien, ménage…).</w:t>
      </w:r>
    </w:p>
    <w:p w:rsidR="001F48FD" w:rsidRPr="00E845C0" w:rsidRDefault="001F48FD" w:rsidP="001F48FD">
      <w:pPr>
        <w:pStyle w:val="Standard"/>
        <w:rPr>
          <w:rFonts w:cs="Times New Roman"/>
          <w:lang w:val="fr-FR"/>
        </w:rPr>
      </w:pPr>
    </w:p>
    <w:p w:rsidR="00B306D5" w:rsidRPr="00E845C0" w:rsidRDefault="00C43643" w:rsidP="00B306D5">
      <w:pPr>
        <w:snapToGrid w:val="0"/>
        <w:spacing w:line="200" w:lineRule="atLeast"/>
        <w:ind w:right="195"/>
        <w:jc w:val="both"/>
        <w:rPr>
          <w:bCs/>
          <w:kern w:val="3"/>
          <w:lang w:eastAsia="hi-IN" w:bidi="hi-IN"/>
        </w:rPr>
      </w:pPr>
      <w:r w:rsidRPr="00E845C0">
        <w:t>Délibération : subvention pour nouvelle association « Regard sur Vocance en Vivarais » : Attribution d’une subvention de 80€.</w:t>
      </w:r>
    </w:p>
    <w:p w:rsidR="00C43643" w:rsidRPr="00E845C0" w:rsidRDefault="00B306D5" w:rsidP="00B306D5">
      <w:pPr>
        <w:snapToGrid w:val="0"/>
        <w:spacing w:line="200" w:lineRule="atLeast"/>
        <w:ind w:right="195"/>
        <w:jc w:val="both"/>
        <w:rPr>
          <w:bCs/>
          <w:kern w:val="3"/>
          <w:lang w:eastAsia="hi-IN" w:bidi="hi-IN"/>
        </w:rPr>
      </w:pPr>
      <w:r w:rsidRPr="00E845C0">
        <w:t>Vote pour 8</w:t>
      </w:r>
      <w:r w:rsidR="00C43643" w:rsidRPr="00E845C0">
        <w:t>, vote contre 0, Abstention 0</w:t>
      </w:r>
    </w:p>
    <w:p w:rsidR="00C43643" w:rsidRPr="00E845C0" w:rsidRDefault="00B306D5" w:rsidP="00E845C0">
      <w:pPr>
        <w:pStyle w:val="Standard"/>
        <w:ind w:right="-286"/>
        <w:rPr>
          <w:lang w:val="fr-FR"/>
        </w:rPr>
      </w:pPr>
      <w:r w:rsidRPr="00E845C0">
        <w:rPr>
          <w:rFonts w:cs="Times New Roman"/>
          <w:lang w:val="fr-FR"/>
        </w:rPr>
        <w:t>Mmes Marie-Claude DEFOUR et Marinette DECROZE ne prennent pas part au vote car elles      sont membres de cette association.</w:t>
      </w:r>
    </w:p>
    <w:p w:rsidR="00C43643" w:rsidRPr="00E845C0" w:rsidRDefault="00C43643" w:rsidP="00C43643">
      <w:pPr>
        <w:snapToGrid w:val="0"/>
        <w:spacing w:line="200" w:lineRule="atLeast"/>
        <w:ind w:left="284" w:right="195"/>
        <w:jc w:val="both"/>
        <w:rPr>
          <w:bCs/>
          <w:kern w:val="3"/>
          <w:lang w:eastAsia="hi-IN" w:bidi="hi-IN"/>
        </w:rPr>
      </w:pPr>
    </w:p>
    <w:p w:rsidR="00C43643" w:rsidRPr="00E845C0" w:rsidRDefault="00C43643" w:rsidP="00B306D5">
      <w:pPr>
        <w:suppressAutoHyphens w:val="0"/>
        <w:jc w:val="both"/>
        <w:rPr>
          <w:rFonts w:eastAsia="Andale Sans UI" w:cs="Tahoma"/>
          <w:kern w:val="3"/>
          <w:lang w:eastAsia="ja-JP" w:bidi="fa-IR"/>
        </w:rPr>
      </w:pPr>
      <w:r w:rsidRPr="00E845C0">
        <w:t>Délibération pour mise à disposition d’une balayeuse et d’un camion</w:t>
      </w:r>
      <w:r w:rsidR="001C3B6B" w:rsidRPr="00E845C0">
        <w:t xml:space="preserve"> benne avec Annonay Rhône Agglo</w:t>
      </w:r>
      <w:r w:rsidR="00B306D5" w:rsidRPr="00E845C0">
        <w:rPr>
          <w:rFonts w:eastAsia="Andale Sans UI" w:cs="Tahoma"/>
          <w:kern w:val="3"/>
          <w:lang w:eastAsia="fr-FR" w:bidi="fa-IR"/>
        </w:rPr>
        <w:t xml:space="preserve"> au profit des 29 communes membres,</w:t>
      </w:r>
    </w:p>
    <w:p w:rsidR="00B306D5" w:rsidRPr="00E845C0" w:rsidRDefault="00B306D5" w:rsidP="00B306D5">
      <w:pPr>
        <w:snapToGrid w:val="0"/>
        <w:spacing w:line="200" w:lineRule="atLeast"/>
        <w:ind w:right="195"/>
        <w:jc w:val="both"/>
      </w:pPr>
      <w:bookmarkStart w:id="0" w:name="_Hlk486861096"/>
      <w:r w:rsidRPr="00E845C0">
        <w:t>Vote pour 12, vote contre 0, Abstention 0</w:t>
      </w:r>
    </w:p>
    <w:bookmarkEnd w:id="0"/>
    <w:p w:rsidR="00B306D5" w:rsidRPr="00E845C0" w:rsidRDefault="00B306D5" w:rsidP="00300B57">
      <w:pPr>
        <w:snapToGrid w:val="0"/>
        <w:spacing w:line="200" w:lineRule="atLeast"/>
        <w:ind w:right="195"/>
        <w:jc w:val="both"/>
        <w:rPr>
          <w:bCs/>
          <w:kern w:val="3"/>
          <w:lang w:eastAsia="hi-IN" w:bidi="hi-IN"/>
        </w:rPr>
      </w:pPr>
    </w:p>
    <w:p w:rsidR="00B306D5" w:rsidRPr="00E845C0" w:rsidRDefault="00C43643" w:rsidP="001C3B6B">
      <w:pPr>
        <w:snapToGrid w:val="0"/>
        <w:spacing w:line="200" w:lineRule="atLeast"/>
        <w:ind w:right="195"/>
        <w:jc w:val="both"/>
        <w:rPr>
          <w:bCs/>
          <w:kern w:val="3"/>
          <w:lang w:eastAsia="hi-IN" w:bidi="hi-IN"/>
        </w:rPr>
      </w:pPr>
      <w:r w:rsidRPr="00E845C0">
        <w:rPr>
          <w:bCs/>
          <w:kern w:val="3"/>
          <w:lang w:eastAsia="hi-IN" w:bidi="hi-IN"/>
        </w:rPr>
        <w:t>Délibération concernant</w:t>
      </w:r>
      <w:r w:rsidR="001C3B6B" w:rsidRPr="00E845C0">
        <w:rPr>
          <w:bCs/>
          <w:kern w:val="3"/>
          <w:lang w:eastAsia="hi-IN" w:bidi="hi-IN"/>
        </w:rPr>
        <w:t xml:space="preserve"> l’avenir des ry</w:t>
      </w:r>
      <w:r w:rsidR="008378A3">
        <w:rPr>
          <w:bCs/>
          <w:kern w:val="3"/>
          <w:lang w:eastAsia="hi-IN" w:bidi="hi-IN"/>
        </w:rPr>
        <w:t xml:space="preserve">thmes scolaires avec la volonté </w:t>
      </w:r>
      <w:r w:rsidR="001C3B6B" w:rsidRPr="00E845C0">
        <w:rPr>
          <w:bCs/>
          <w:kern w:val="3"/>
          <w:lang w:eastAsia="hi-IN" w:bidi="hi-IN"/>
        </w:rPr>
        <w:t>d’un retour à la semaine de 4 jours</w:t>
      </w:r>
      <w:r w:rsidR="00B306D5" w:rsidRPr="00E845C0">
        <w:t xml:space="preserve"> (soit lundi, mardi, jeudi et vendredi de 9h00 à 12h00 et de 13h30 à 16h30).</w:t>
      </w:r>
    </w:p>
    <w:p w:rsidR="00B306D5" w:rsidRPr="00E845C0" w:rsidRDefault="00B306D5" w:rsidP="00B306D5">
      <w:pPr>
        <w:jc w:val="both"/>
      </w:pPr>
      <w:r w:rsidRPr="00E845C0">
        <w:t xml:space="preserve">Vote pour </w:t>
      </w:r>
      <w:r w:rsidR="001A13B6" w:rsidRPr="00E845C0">
        <w:t>12</w:t>
      </w:r>
      <w:r w:rsidRPr="00E845C0">
        <w:t>, vote contre 0, Abstention 0</w:t>
      </w:r>
    </w:p>
    <w:p w:rsidR="00B57509" w:rsidRPr="00E845C0" w:rsidRDefault="00B57509" w:rsidP="00B306D5">
      <w:pPr>
        <w:jc w:val="both"/>
      </w:pPr>
    </w:p>
    <w:p w:rsidR="00DD5B04" w:rsidRPr="00E845C0" w:rsidRDefault="00C43643" w:rsidP="00DD5B04">
      <w:pPr>
        <w:pStyle w:val="Standard"/>
        <w:autoSpaceDE w:val="0"/>
        <w:rPr>
          <w:lang w:val="fr-FR"/>
        </w:rPr>
      </w:pPr>
      <w:r w:rsidRPr="00E845C0">
        <w:rPr>
          <w:bCs/>
          <w:lang w:val="fr-FR" w:eastAsia="hi-IN" w:bidi="hi-IN"/>
        </w:rPr>
        <w:t>Délibération concernant les demandes d’aide auprès de l’Agence de l’eau, du contrat terre d’eau et des éventuels financeurs.</w:t>
      </w:r>
      <w:r w:rsidR="00DD5B04" w:rsidRPr="00E845C0">
        <w:rPr>
          <w:lang w:val="fr-FR"/>
        </w:rPr>
        <w:t xml:space="preserve"> Dans le cadre du Schéma Directeur d’Alimentation en Eau Potable (SDAEP), le relevé de conclusions nous a montré différents travaux à faire par ordre de priorité.</w:t>
      </w:r>
    </w:p>
    <w:p w:rsidR="00DD5B04" w:rsidRPr="00E845C0" w:rsidRDefault="00DD5B04" w:rsidP="00DD5B04">
      <w:pPr>
        <w:widowControl w:val="0"/>
        <w:autoSpaceDE w:val="0"/>
        <w:autoSpaceDN w:val="0"/>
        <w:textAlignment w:val="baseline"/>
        <w:rPr>
          <w:rFonts w:eastAsia="Andale Sans UI"/>
          <w:kern w:val="3"/>
          <w:lang w:eastAsia="ja-JP" w:bidi="fa-IR"/>
        </w:rPr>
      </w:pPr>
      <w:r w:rsidRPr="00E845C0">
        <w:rPr>
          <w:rFonts w:eastAsia="Andale Sans UI"/>
          <w:kern w:val="3"/>
          <w:lang w:eastAsia="ja-JP" w:bidi="fa-IR"/>
        </w:rPr>
        <w:t>Il se trouve qu’il y a trois opérations assez urgentes qui seraient à réaliser par la commune</w:t>
      </w:r>
      <w:r w:rsidR="00761BB0">
        <w:rPr>
          <w:rFonts w:eastAsia="Andale Sans UI"/>
          <w:kern w:val="3"/>
          <w:lang w:eastAsia="ja-JP" w:bidi="fa-IR"/>
        </w:rPr>
        <w:t xml:space="preserve"> pour un montant de 18 000€ HT</w:t>
      </w:r>
      <w:r w:rsidRPr="00E845C0">
        <w:rPr>
          <w:rFonts w:eastAsia="Andale Sans UI"/>
          <w:kern w:val="3"/>
          <w:lang w:eastAsia="ja-JP" w:bidi="fa-IR"/>
        </w:rPr>
        <w:t xml:space="preserve">. </w:t>
      </w:r>
    </w:p>
    <w:p w:rsidR="00B57509" w:rsidRPr="00E845C0" w:rsidRDefault="00B57509" w:rsidP="00B57509">
      <w:pPr>
        <w:jc w:val="both"/>
      </w:pPr>
      <w:r w:rsidRPr="00E845C0">
        <w:t>Vote pour 12, vote contre 0, Abstention 0</w:t>
      </w:r>
    </w:p>
    <w:p w:rsidR="007E09EF" w:rsidRPr="008378A3" w:rsidRDefault="007E09EF" w:rsidP="00B57509">
      <w:pPr>
        <w:jc w:val="both"/>
      </w:pPr>
    </w:p>
    <w:p w:rsidR="007E09EF" w:rsidRPr="008378A3" w:rsidRDefault="007E09EF" w:rsidP="00B57509">
      <w:pPr>
        <w:jc w:val="both"/>
      </w:pPr>
      <w:r w:rsidRPr="008378A3">
        <w:lastRenderedPageBreak/>
        <w:t>Présentation par Franck et Juan</w:t>
      </w:r>
      <w:r w:rsidR="00761BB0">
        <w:t xml:space="preserve"> (France empêchée)</w:t>
      </w:r>
      <w:r w:rsidRPr="008378A3">
        <w:t xml:space="preserve"> de la Commission travaux des différents devis d’entreprises pour les travaux de la salle des fêtes.</w:t>
      </w:r>
      <w:r w:rsidR="00E845C0" w:rsidRPr="008378A3">
        <w:t xml:space="preserve"> Nous proposons de retenir plusieurs entreprises plutôt qu’une seule en fonction des coûts.</w:t>
      </w:r>
    </w:p>
    <w:p w:rsidR="007E09EF" w:rsidRPr="00E845C0" w:rsidRDefault="007E09EF" w:rsidP="00B57509">
      <w:pPr>
        <w:jc w:val="both"/>
        <w:rPr>
          <w:sz w:val="22"/>
          <w:szCs w:val="22"/>
        </w:rPr>
      </w:pPr>
    </w:p>
    <w:p w:rsidR="00AB6546" w:rsidRPr="00E845C0" w:rsidRDefault="00AB6546" w:rsidP="0022012F">
      <w:pPr>
        <w:jc w:val="both"/>
        <w:rPr>
          <w:sz w:val="22"/>
          <w:szCs w:val="22"/>
        </w:rPr>
      </w:pPr>
    </w:p>
    <w:p w:rsidR="00AB6546" w:rsidRPr="00E845C0" w:rsidRDefault="00AB6546" w:rsidP="00AB6546">
      <w:pPr>
        <w:jc w:val="both"/>
        <w:rPr>
          <w:sz w:val="22"/>
          <w:szCs w:val="22"/>
        </w:rPr>
      </w:pPr>
      <w:r w:rsidRPr="00E845C0">
        <w:rPr>
          <w:sz w:val="22"/>
          <w:szCs w:val="22"/>
          <w:u w:val="single"/>
        </w:rPr>
        <w:t>Temps de discussion</w:t>
      </w:r>
      <w:r w:rsidRPr="00E845C0">
        <w:rPr>
          <w:sz w:val="22"/>
          <w:szCs w:val="22"/>
        </w:rPr>
        <w:t xml:space="preserve"> : </w:t>
      </w:r>
      <w:r w:rsidRPr="00E845C0">
        <w:rPr>
          <w:sz w:val="22"/>
          <w:szCs w:val="22"/>
        </w:rPr>
        <w:tab/>
      </w:r>
    </w:p>
    <w:p w:rsidR="00AB6546" w:rsidRPr="00E845C0" w:rsidRDefault="00AB6546" w:rsidP="00AB6546">
      <w:pPr>
        <w:jc w:val="both"/>
        <w:rPr>
          <w:sz w:val="22"/>
          <w:szCs w:val="22"/>
        </w:rPr>
      </w:pPr>
    </w:p>
    <w:p w:rsidR="002167F1" w:rsidRPr="00E845C0" w:rsidRDefault="002167F1" w:rsidP="002167F1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r w:rsidRPr="00E845C0">
        <w:rPr>
          <w:sz w:val="22"/>
          <w:szCs w:val="22"/>
        </w:rPr>
        <w:t>Concernant le projet d’aménagement de la cour : un devis de scierie a été fait par les institutrices</w:t>
      </w:r>
      <w:r w:rsidR="00E845C0" w:rsidRPr="00E845C0">
        <w:rPr>
          <w:sz w:val="22"/>
          <w:szCs w:val="22"/>
        </w:rPr>
        <w:t xml:space="preserve"> pour avoir une estimation</w:t>
      </w:r>
      <w:r w:rsidRPr="00E845C0">
        <w:rPr>
          <w:sz w:val="22"/>
          <w:szCs w:val="22"/>
        </w:rPr>
        <w:t xml:space="preserve">, d’autres devis seront demandés. Cette </w:t>
      </w:r>
      <w:r w:rsidR="00E845C0" w:rsidRPr="00E845C0">
        <w:rPr>
          <w:sz w:val="22"/>
          <w:szCs w:val="22"/>
        </w:rPr>
        <w:t>construction serait faite par des</w:t>
      </w:r>
      <w:r w:rsidRPr="00E845C0">
        <w:rPr>
          <w:sz w:val="22"/>
          <w:szCs w:val="22"/>
        </w:rPr>
        <w:t xml:space="preserve"> parent</w:t>
      </w:r>
      <w:r w:rsidR="00E845C0" w:rsidRPr="00E845C0">
        <w:rPr>
          <w:sz w:val="22"/>
          <w:szCs w:val="22"/>
        </w:rPr>
        <w:t>s</w:t>
      </w:r>
      <w:r w:rsidRPr="00E845C0">
        <w:rPr>
          <w:sz w:val="22"/>
          <w:szCs w:val="22"/>
        </w:rPr>
        <w:t xml:space="preserve"> d’élève. Le toit serait recouvert de tuiles de récupération. La question de l’assurance se pose. Un mail sera envoyé à </w:t>
      </w:r>
      <w:r w:rsidR="008378A3">
        <w:rPr>
          <w:sz w:val="22"/>
          <w:szCs w:val="22"/>
        </w:rPr>
        <w:t>notre assureur</w:t>
      </w:r>
      <w:r w:rsidRPr="00E845C0">
        <w:rPr>
          <w:sz w:val="22"/>
          <w:szCs w:val="22"/>
        </w:rPr>
        <w:t>.</w:t>
      </w:r>
      <w:r w:rsidR="00E845C0" w:rsidRPr="00E845C0">
        <w:rPr>
          <w:sz w:val="22"/>
          <w:szCs w:val="22"/>
        </w:rPr>
        <w:t xml:space="preserve"> La question de la surface se pose également, le projet faisant plus de 20m². Une commission urbanisme étudiera la question.</w:t>
      </w:r>
    </w:p>
    <w:p w:rsidR="00F978AF" w:rsidRPr="00E845C0" w:rsidRDefault="00F978AF" w:rsidP="004C14E2">
      <w:pPr>
        <w:pStyle w:val="Paragraphedeliste"/>
        <w:ind w:left="435"/>
        <w:jc w:val="both"/>
        <w:rPr>
          <w:sz w:val="22"/>
          <w:szCs w:val="22"/>
        </w:rPr>
      </w:pPr>
    </w:p>
    <w:p w:rsidR="00797F8F" w:rsidRPr="00E845C0" w:rsidRDefault="002167F1" w:rsidP="002167F1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r w:rsidRPr="00E845C0">
        <w:rPr>
          <w:sz w:val="22"/>
          <w:szCs w:val="22"/>
        </w:rPr>
        <w:t xml:space="preserve">Concernant le projet d’aménagement par les conscrits du terrain communal jouxtant la salle des jeunes : </w:t>
      </w:r>
      <w:r w:rsidR="008378A3">
        <w:rPr>
          <w:sz w:val="22"/>
          <w:szCs w:val="22"/>
        </w:rPr>
        <w:t>le Conseil Municipal donne son accord de principe pour aménager cet espace.</w:t>
      </w:r>
    </w:p>
    <w:p w:rsidR="002167F1" w:rsidRPr="00E845C0" w:rsidRDefault="002167F1" w:rsidP="00AB6546">
      <w:pPr>
        <w:jc w:val="both"/>
        <w:rPr>
          <w:sz w:val="22"/>
          <w:szCs w:val="22"/>
        </w:rPr>
      </w:pPr>
    </w:p>
    <w:p w:rsidR="00AB6546" w:rsidRPr="00E845C0" w:rsidRDefault="00074AF8" w:rsidP="00AB6546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r w:rsidRPr="00E845C0">
        <w:rPr>
          <w:sz w:val="22"/>
          <w:szCs w:val="22"/>
        </w:rPr>
        <w:t>Madame le Maire donne lecture d’un courrier reçu par l’</w:t>
      </w:r>
      <w:r w:rsidR="002167F1" w:rsidRPr="00E845C0">
        <w:rPr>
          <w:sz w:val="22"/>
          <w:szCs w:val="22"/>
        </w:rPr>
        <w:t xml:space="preserve">Association Sportive </w:t>
      </w:r>
      <w:proofErr w:type="spellStart"/>
      <w:r w:rsidR="002167F1" w:rsidRPr="00E845C0">
        <w:rPr>
          <w:sz w:val="22"/>
          <w:szCs w:val="22"/>
        </w:rPr>
        <w:t>C</w:t>
      </w:r>
      <w:r w:rsidRPr="00E845C0">
        <w:rPr>
          <w:sz w:val="22"/>
          <w:szCs w:val="22"/>
        </w:rPr>
        <w:t>ançoise</w:t>
      </w:r>
      <w:proofErr w:type="spellEnd"/>
      <w:r w:rsidRPr="00E845C0">
        <w:rPr>
          <w:sz w:val="22"/>
          <w:szCs w:val="22"/>
        </w:rPr>
        <w:t xml:space="preserve"> demandant une subvention exceptionnelle de 150 € suite à une manifestation </w:t>
      </w:r>
      <w:r w:rsidR="00E845C0" w:rsidRPr="00E845C0">
        <w:rPr>
          <w:sz w:val="22"/>
          <w:szCs w:val="22"/>
        </w:rPr>
        <w:t>« </w:t>
      </w:r>
      <w:r w:rsidRPr="00E845C0">
        <w:rPr>
          <w:sz w:val="22"/>
          <w:szCs w:val="22"/>
        </w:rPr>
        <w:t>gâchée</w:t>
      </w:r>
      <w:r w:rsidR="00E845C0" w:rsidRPr="00E845C0">
        <w:rPr>
          <w:sz w:val="22"/>
          <w:szCs w:val="22"/>
        </w:rPr>
        <w:t> »</w:t>
      </w:r>
      <w:r w:rsidRPr="00E845C0">
        <w:rPr>
          <w:sz w:val="22"/>
          <w:szCs w:val="22"/>
        </w:rPr>
        <w:t xml:space="preserve"> par une météo capricieuse : après discussion, le conseil municipal décide </w:t>
      </w:r>
      <w:r w:rsidR="008378A3">
        <w:rPr>
          <w:sz w:val="22"/>
          <w:szCs w:val="22"/>
        </w:rPr>
        <w:t>de ne pas donner une suite favorable à</w:t>
      </w:r>
      <w:r w:rsidRPr="00E845C0">
        <w:rPr>
          <w:sz w:val="22"/>
          <w:szCs w:val="22"/>
        </w:rPr>
        <w:t xml:space="preserve"> cette requête</w:t>
      </w:r>
      <w:r w:rsidR="00E845C0" w:rsidRPr="00E845C0">
        <w:rPr>
          <w:sz w:val="22"/>
          <w:szCs w:val="22"/>
        </w:rPr>
        <w:t xml:space="preserve"> car toutes les associations sont tributaires de la météo</w:t>
      </w:r>
      <w:r w:rsidRPr="00E845C0">
        <w:rPr>
          <w:sz w:val="22"/>
          <w:szCs w:val="22"/>
        </w:rPr>
        <w:t>.</w:t>
      </w:r>
      <w:r w:rsidR="00DD5B04" w:rsidRPr="00E845C0">
        <w:rPr>
          <w:sz w:val="22"/>
          <w:szCs w:val="22"/>
        </w:rPr>
        <w:t xml:space="preserve"> Un courrier sera envoyé à l’</w:t>
      </w:r>
      <w:r w:rsidR="002167F1" w:rsidRPr="00E845C0">
        <w:rPr>
          <w:sz w:val="22"/>
          <w:szCs w:val="22"/>
        </w:rPr>
        <w:t xml:space="preserve">Association Sportive </w:t>
      </w:r>
      <w:proofErr w:type="spellStart"/>
      <w:r w:rsidR="002167F1" w:rsidRPr="00E845C0">
        <w:rPr>
          <w:sz w:val="22"/>
          <w:szCs w:val="22"/>
        </w:rPr>
        <w:t>C</w:t>
      </w:r>
      <w:r w:rsidR="00DD5B04" w:rsidRPr="00E845C0">
        <w:rPr>
          <w:sz w:val="22"/>
          <w:szCs w:val="22"/>
        </w:rPr>
        <w:t>ançoise</w:t>
      </w:r>
      <w:proofErr w:type="spellEnd"/>
      <w:r w:rsidR="00DD5B04" w:rsidRPr="00E845C0">
        <w:rPr>
          <w:sz w:val="22"/>
          <w:szCs w:val="22"/>
        </w:rPr>
        <w:t>.</w:t>
      </w:r>
    </w:p>
    <w:p w:rsidR="00DD5B04" w:rsidRPr="00300B57" w:rsidRDefault="00DD5B04" w:rsidP="00300B57">
      <w:pPr>
        <w:rPr>
          <w:sz w:val="22"/>
          <w:szCs w:val="22"/>
        </w:rPr>
      </w:pPr>
      <w:bookmarkStart w:id="1" w:name="_GoBack"/>
      <w:bookmarkEnd w:id="1"/>
    </w:p>
    <w:p w:rsidR="00563F6E" w:rsidRPr="00E845C0" w:rsidRDefault="00DD5B04" w:rsidP="00563F6E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r w:rsidRPr="00E845C0">
        <w:rPr>
          <w:sz w:val="22"/>
          <w:szCs w:val="22"/>
        </w:rPr>
        <w:t>La fresque réalisée par les élèves de l’école publique pendant l’année sur les arts visuels et graphiques est maintenant terminée, elle sera fixée au mur dans la cour de l’école</w:t>
      </w:r>
      <w:r w:rsidR="007E09EF" w:rsidRPr="00E845C0">
        <w:rPr>
          <w:sz w:val="22"/>
          <w:szCs w:val="22"/>
        </w:rPr>
        <w:t xml:space="preserve"> par les employés</w:t>
      </w:r>
      <w:r w:rsidR="008378A3">
        <w:rPr>
          <w:sz w:val="22"/>
          <w:szCs w:val="22"/>
        </w:rPr>
        <w:t xml:space="preserve"> prochainement</w:t>
      </w:r>
      <w:r w:rsidRPr="00E845C0">
        <w:rPr>
          <w:sz w:val="22"/>
          <w:szCs w:val="22"/>
        </w:rPr>
        <w:t>.</w:t>
      </w:r>
    </w:p>
    <w:p w:rsidR="00014894" w:rsidRPr="00E845C0" w:rsidRDefault="00014894" w:rsidP="00014894">
      <w:pPr>
        <w:pStyle w:val="Paragraphedeliste"/>
        <w:rPr>
          <w:sz w:val="22"/>
          <w:szCs w:val="22"/>
        </w:rPr>
      </w:pPr>
    </w:p>
    <w:p w:rsidR="00014894" w:rsidRPr="00E845C0" w:rsidRDefault="00014894" w:rsidP="00563F6E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r w:rsidRPr="00E845C0">
        <w:rPr>
          <w:sz w:val="22"/>
          <w:szCs w:val="22"/>
        </w:rPr>
        <w:t>Retour du camion mercredi chez Chartreuse Poids Lourds pour modification de la benne suite à des anomalies constatées.</w:t>
      </w:r>
    </w:p>
    <w:p w:rsidR="00563F6E" w:rsidRPr="00E845C0" w:rsidRDefault="00563F6E" w:rsidP="00563F6E">
      <w:pPr>
        <w:rPr>
          <w:sz w:val="22"/>
          <w:szCs w:val="22"/>
        </w:rPr>
      </w:pPr>
    </w:p>
    <w:p w:rsidR="00DD5B04" w:rsidRPr="00E845C0" w:rsidRDefault="00563F6E" w:rsidP="00563F6E">
      <w:pPr>
        <w:jc w:val="both"/>
        <w:rPr>
          <w:sz w:val="22"/>
          <w:szCs w:val="22"/>
        </w:rPr>
      </w:pPr>
      <w:r w:rsidRPr="00E845C0">
        <w:rPr>
          <w:sz w:val="22"/>
          <w:szCs w:val="22"/>
        </w:rPr>
        <w:t>Fin de séance : 2</w:t>
      </w:r>
      <w:r w:rsidR="0022012F" w:rsidRPr="00E845C0">
        <w:rPr>
          <w:sz w:val="22"/>
          <w:szCs w:val="22"/>
        </w:rPr>
        <w:t>3</w:t>
      </w:r>
      <w:r w:rsidRPr="00E845C0">
        <w:rPr>
          <w:sz w:val="22"/>
          <w:szCs w:val="22"/>
        </w:rPr>
        <w:t>h</w:t>
      </w:r>
      <w:r w:rsidR="0022012F" w:rsidRPr="00E845C0">
        <w:rPr>
          <w:sz w:val="22"/>
          <w:szCs w:val="22"/>
        </w:rPr>
        <w:t>10</w:t>
      </w:r>
    </w:p>
    <w:p w:rsidR="00563F6E" w:rsidRPr="00E845C0" w:rsidRDefault="00563F6E" w:rsidP="00563F6E">
      <w:pPr>
        <w:jc w:val="both"/>
        <w:rPr>
          <w:sz w:val="22"/>
          <w:szCs w:val="22"/>
        </w:rPr>
      </w:pPr>
    </w:p>
    <w:p w:rsidR="00563F6E" w:rsidRPr="00E845C0" w:rsidRDefault="00563F6E" w:rsidP="00563F6E">
      <w:pPr>
        <w:jc w:val="both"/>
        <w:rPr>
          <w:sz w:val="22"/>
          <w:szCs w:val="22"/>
        </w:rPr>
      </w:pPr>
      <w:r w:rsidRPr="00E845C0">
        <w:rPr>
          <w:sz w:val="22"/>
          <w:szCs w:val="22"/>
        </w:rPr>
        <w:tab/>
      </w:r>
      <w:r w:rsidRPr="00E845C0">
        <w:rPr>
          <w:sz w:val="22"/>
          <w:szCs w:val="22"/>
        </w:rPr>
        <w:tab/>
      </w:r>
      <w:r w:rsidRPr="00E845C0">
        <w:rPr>
          <w:sz w:val="22"/>
          <w:szCs w:val="22"/>
        </w:rPr>
        <w:tab/>
      </w:r>
      <w:r w:rsidRPr="00E845C0">
        <w:rPr>
          <w:sz w:val="22"/>
          <w:szCs w:val="22"/>
        </w:rPr>
        <w:tab/>
        <w:t xml:space="preserve">                     Fait en Mairie de VOCANCE, le </w:t>
      </w:r>
      <w:r w:rsidR="00E845C0">
        <w:rPr>
          <w:sz w:val="22"/>
          <w:szCs w:val="22"/>
        </w:rPr>
        <w:t>30/06/2017</w:t>
      </w:r>
    </w:p>
    <w:p w:rsidR="00563F6E" w:rsidRPr="00E845C0" w:rsidRDefault="00563F6E" w:rsidP="00563F6E">
      <w:pPr>
        <w:rPr>
          <w:sz w:val="22"/>
          <w:szCs w:val="22"/>
        </w:rPr>
      </w:pPr>
      <w:r w:rsidRPr="00E845C0">
        <w:rPr>
          <w:sz w:val="22"/>
          <w:szCs w:val="22"/>
        </w:rPr>
        <w:tab/>
      </w:r>
      <w:r w:rsidRPr="00E845C0">
        <w:rPr>
          <w:sz w:val="22"/>
          <w:szCs w:val="22"/>
        </w:rPr>
        <w:tab/>
      </w:r>
      <w:r w:rsidRPr="00E845C0">
        <w:rPr>
          <w:sz w:val="22"/>
          <w:szCs w:val="22"/>
        </w:rPr>
        <w:tab/>
      </w:r>
      <w:r w:rsidRPr="00E845C0">
        <w:rPr>
          <w:sz w:val="22"/>
          <w:szCs w:val="22"/>
        </w:rPr>
        <w:tab/>
        <w:t xml:space="preserve">               </w:t>
      </w:r>
      <w:r w:rsidRPr="00E845C0">
        <w:rPr>
          <w:sz w:val="22"/>
          <w:szCs w:val="22"/>
        </w:rPr>
        <w:tab/>
      </w:r>
      <w:r w:rsidRPr="00E845C0">
        <w:rPr>
          <w:sz w:val="22"/>
          <w:szCs w:val="22"/>
        </w:rPr>
        <w:tab/>
        <w:t xml:space="preserve">        Madame </w:t>
      </w:r>
      <w:proofErr w:type="gramStart"/>
      <w:r w:rsidRPr="00E845C0">
        <w:rPr>
          <w:sz w:val="22"/>
          <w:szCs w:val="22"/>
        </w:rPr>
        <w:t>le  Maire</w:t>
      </w:r>
      <w:proofErr w:type="gramEnd"/>
      <w:r w:rsidRPr="00E845C0">
        <w:rPr>
          <w:sz w:val="22"/>
          <w:szCs w:val="22"/>
        </w:rPr>
        <w:t xml:space="preserve">, </w:t>
      </w:r>
    </w:p>
    <w:p w:rsidR="00E60BCE" w:rsidRPr="00E845C0" w:rsidRDefault="00563F6E" w:rsidP="00DD5B04">
      <w:pPr>
        <w:ind w:left="2832" w:firstLine="708"/>
        <w:rPr>
          <w:sz w:val="22"/>
          <w:szCs w:val="22"/>
        </w:rPr>
      </w:pPr>
      <w:r w:rsidRPr="00E845C0">
        <w:rPr>
          <w:sz w:val="22"/>
          <w:szCs w:val="22"/>
        </w:rPr>
        <w:t xml:space="preserve">                          Mme Virginie FERRAND</w:t>
      </w:r>
    </w:p>
    <w:sectPr w:rsidR="00E60BCE" w:rsidRPr="00E8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59"/>
        </w:tabs>
        <w:ind w:left="659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19"/>
        </w:tabs>
        <w:ind w:left="1019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379"/>
        </w:tabs>
        <w:ind w:left="1379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1739"/>
        </w:tabs>
        <w:ind w:left="1739" w:hanging="360"/>
      </w:pPr>
    </w:lvl>
    <w:lvl w:ilvl="5">
      <w:start w:val="1"/>
      <w:numFmt w:val="decimal"/>
      <w:lvlText w:val="%6."/>
      <w:lvlJc w:val="left"/>
      <w:pPr>
        <w:tabs>
          <w:tab w:val="num" w:pos="2099"/>
        </w:tabs>
        <w:ind w:left="2099" w:hanging="360"/>
      </w:pPr>
    </w:lvl>
    <w:lvl w:ilvl="6">
      <w:start w:val="1"/>
      <w:numFmt w:val="decimal"/>
      <w:lvlText w:val="%7."/>
      <w:lvlJc w:val="left"/>
      <w:pPr>
        <w:tabs>
          <w:tab w:val="num" w:pos="2459"/>
        </w:tabs>
        <w:ind w:left="2459" w:hanging="360"/>
      </w:pPr>
    </w:lvl>
    <w:lvl w:ilvl="7">
      <w:start w:val="1"/>
      <w:numFmt w:val="decimal"/>
      <w:lvlText w:val="%8."/>
      <w:lvlJc w:val="left"/>
      <w:pPr>
        <w:tabs>
          <w:tab w:val="num" w:pos="2819"/>
        </w:tabs>
        <w:ind w:left="2819" w:hanging="360"/>
      </w:pPr>
    </w:lvl>
    <w:lvl w:ilvl="8">
      <w:start w:val="1"/>
      <w:numFmt w:val="decimal"/>
      <w:lvlText w:val="%9."/>
      <w:lvlJc w:val="left"/>
      <w:pPr>
        <w:tabs>
          <w:tab w:val="num" w:pos="3179"/>
        </w:tabs>
        <w:ind w:left="3179" w:hanging="360"/>
      </w:pPr>
    </w:lvl>
  </w:abstractNum>
  <w:abstractNum w:abstractNumId="1" w15:restartNumberingAfterBreak="0">
    <w:nsid w:val="06F75A34"/>
    <w:multiLevelType w:val="multilevel"/>
    <w:tmpl w:val="8CAAD902"/>
    <w:lvl w:ilvl="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F5C1076"/>
    <w:multiLevelType w:val="hybridMultilevel"/>
    <w:tmpl w:val="D68C718E"/>
    <w:lvl w:ilvl="0" w:tplc="63EA980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7E1655"/>
    <w:multiLevelType w:val="hybridMultilevel"/>
    <w:tmpl w:val="0F3E2F90"/>
    <w:lvl w:ilvl="0" w:tplc="F9D27AD8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61485"/>
    <w:multiLevelType w:val="hybridMultilevel"/>
    <w:tmpl w:val="8F869CEA"/>
    <w:lvl w:ilvl="0" w:tplc="7B328832">
      <w:start w:val="1"/>
      <w:numFmt w:val="decimal"/>
      <w:lvlText w:val="(%1"/>
      <w:lvlJc w:val="left"/>
      <w:pPr>
        <w:ind w:left="142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61204864"/>
    <w:multiLevelType w:val="hybridMultilevel"/>
    <w:tmpl w:val="BB86AD12"/>
    <w:lvl w:ilvl="0" w:tplc="7430E9B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55"/>
    <w:rsid w:val="000037B6"/>
    <w:rsid w:val="00014894"/>
    <w:rsid w:val="00074AF8"/>
    <w:rsid w:val="0009698E"/>
    <w:rsid w:val="00130455"/>
    <w:rsid w:val="001A13B6"/>
    <w:rsid w:val="001B39E8"/>
    <w:rsid w:val="001C3B6B"/>
    <w:rsid w:val="001F48FD"/>
    <w:rsid w:val="002167F1"/>
    <w:rsid w:val="0022012F"/>
    <w:rsid w:val="002B2F68"/>
    <w:rsid w:val="002C6DE6"/>
    <w:rsid w:val="002E1C33"/>
    <w:rsid w:val="00300B57"/>
    <w:rsid w:val="00305296"/>
    <w:rsid w:val="003409B8"/>
    <w:rsid w:val="003E5941"/>
    <w:rsid w:val="00477D55"/>
    <w:rsid w:val="004C14E2"/>
    <w:rsid w:val="00507C21"/>
    <w:rsid w:val="00527D5A"/>
    <w:rsid w:val="00563F6E"/>
    <w:rsid w:val="00566BA1"/>
    <w:rsid w:val="00582319"/>
    <w:rsid w:val="005D30BB"/>
    <w:rsid w:val="00672A56"/>
    <w:rsid w:val="00747F8B"/>
    <w:rsid w:val="00761BB0"/>
    <w:rsid w:val="00797F8F"/>
    <w:rsid w:val="007E09EF"/>
    <w:rsid w:val="008378A3"/>
    <w:rsid w:val="009361A0"/>
    <w:rsid w:val="009C5B90"/>
    <w:rsid w:val="00A131CB"/>
    <w:rsid w:val="00A351A0"/>
    <w:rsid w:val="00AB6546"/>
    <w:rsid w:val="00B306D5"/>
    <w:rsid w:val="00B31437"/>
    <w:rsid w:val="00B32823"/>
    <w:rsid w:val="00B57509"/>
    <w:rsid w:val="00B86449"/>
    <w:rsid w:val="00B94758"/>
    <w:rsid w:val="00C12CF4"/>
    <w:rsid w:val="00C43643"/>
    <w:rsid w:val="00CD6586"/>
    <w:rsid w:val="00D11352"/>
    <w:rsid w:val="00D1793D"/>
    <w:rsid w:val="00DA04C7"/>
    <w:rsid w:val="00DD5632"/>
    <w:rsid w:val="00DD5B04"/>
    <w:rsid w:val="00E0573F"/>
    <w:rsid w:val="00E60BCE"/>
    <w:rsid w:val="00E845C0"/>
    <w:rsid w:val="00EE51A7"/>
    <w:rsid w:val="00F42286"/>
    <w:rsid w:val="00F63A62"/>
    <w:rsid w:val="00F978AF"/>
    <w:rsid w:val="00FA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09F2"/>
  <w15:chartTrackingRefBased/>
  <w15:docId w15:val="{1BD086AA-D677-428C-B8BF-238DAF26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48FD"/>
    <w:pPr>
      <w:ind w:left="708"/>
    </w:pPr>
  </w:style>
  <w:style w:type="paragraph" w:customStyle="1" w:styleId="Standard">
    <w:name w:val="Standard"/>
    <w:rsid w:val="001F48F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8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8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2017-07-06T12:48:00Z</cp:lastPrinted>
  <dcterms:created xsi:type="dcterms:W3CDTF">2017-07-07T13:21:00Z</dcterms:created>
  <dcterms:modified xsi:type="dcterms:W3CDTF">2017-07-07T13:21:00Z</dcterms:modified>
</cp:coreProperties>
</file>